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ED" w:rsidRPr="004D53ED" w:rsidRDefault="004D53ED" w:rsidP="00C70AC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D53ED">
        <w:rPr>
          <w:rFonts w:ascii="Arial" w:hAnsi="Arial" w:cs="Arial"/>
          <w:b/>
          <w:sz w:val="20"/>
          <w:szCs w:val="20"/>
          <w:u w:val="single"/>
        </w:rPr>
        <w:t>BBAFS Patient and Carer Day article</w:t>
      </w:r>
    </w:p>
    <w:p w:rsidR="004D73D3" w:rsidRPr="004D53ED" w:rsidRDefault="007A01D0" w:rsidP="00C70A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Bristol and Beyond Asbestos Family Support</w:t>
      </w:r>
      <w:r w:rsidRPr="004D53ED">
        <w:rPr>
          <w:rFonts w:ascii="Arial" w:hAnsi="Arial" w:cs="Arial"/>
          <w:sz w:val="20"/>
          <w:szCs w:val="20"/>
        </w:rPr>
        <w:t xml:space="preserve"> </w:t>
      </w:r>
      <w:r w:rsidR="004D73D3" w:rsidRPr="004D53ED">
        <w:rPr>
          <w:rFonts w:ascii="Arial" w:hAnsi="Arial" w:cs="Arial"/>
          <w:sz w:val="20"/>
          <w:szCs w:val="20"/>
        </w:rPr>
        <w:t>had another excellent turnout at the</w:t>
      </w:r>
      <w:r>
        <w:rPr>
          <w:rFonts w:ascii="Arial" w:hAnsi="Arial" w:cs="Arial"/>
          <w:sz w:val="20"/>
          <w:szCs w:val="20"/>
        </w:rPr>
        <w:t>ir 7</w:t>
      </w:r>
      <w:r w:rsidRPr="005B2F76">
        <w:rPr>
          <w:rFonts w:ascii="Arial" w:hAnsi="Arial" w:cs="Arial"/>
          <w:sz w:val="20"/>
          <w:szCs w:val="20"/>
          <w:vertAlign w:val="superscript"/>
        </w:rPr>
        <w:t>th</w:t>
      </w:r>
      <w:r w:rsidR="004D73D3" w:rsidRPr="004D53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D53ED">
        <w:rPr>
          <w:rFonts w:ascii="Arial" w:hAnsi="Arial" w:cs="Arial"/>
          <w:sz w:val="20"/>
          <w:szCs w:val="20"/>
        </w:rPr>
        <w:t xml:space="preserve">nnual </w:t>
      </w:r>
      <w:r w:rsidR="004D73D3" w:rsidRPr="004D53ED">
        <w:rPr>
          <w:rFonts w:ascii="Arial" w:hAnsi="Arial" w:cs="Arial"/>
          <w:sz w:val="20"/>
          <w:szCs w:val="20"/>
        </w:rPr>
        <w:t>Patient and Carer</w:t>
      </w:r>
      <w:r w:rsidR="004D53ED">
        <w:rPr>
          <w:rFonts w:ascii="Arial" w:hAnsi="Arial" w:cs="Arial"/>
          <w:sz w:val="20"/>
          <w:szCs w:val="20"/>
        </w:rPr>
        <w:t xml:space="preserve"> Day at Bristol Zoo on 13 March,</w:t>
      </w:r>
      <w:r w:rsidR="005B2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2017</w:t>
      </w:r>
      <w:r w:rsidR="004D53ED">
        <w:rPr>
          <w:rFonts w:ascii="Arial" w:hAnsi="Arial" w:cs="Arial"/>
          <w:sz w:val="20"/>
          <w:szCs w:val="20"/>
        </w:rPr>
        <w:t xml:space="preserve"> with around 60 </w:t>
      </w:r>
      <w:r>
        <w:rPr>
          <w:rFonts w:ascii="Arial" w:hAnsi="Arial" w:cs="Arial"/>
          <w:sz w:val="20"/>
          <w:szCs w:val="20"/>
        </w:rPr>
        <w:t xml:space="preserve">mesothelioma patients and carers </w:t>
      </w:r>
      <w:r w:rsidR="004D53ED">
        <w:rPr>
          <w:rFonts w:ascii="Arial" w:hAnsi="Arial" w:cs="Arial"/>
          <w:sz w:val="20"/>
          <w:szCs w:val="20"/>
        </w:rPr>
        <w:t>attending.</w:t>
      </w:r>
    </w:p>
    <w:p w:rsidR="00C70ACD" w:rsidRPr="004D53ED" w:rsidRDefault="004D73D3" w:rsidP="00C70ACD">
      <w:pPr>
        <w:jc w:val="both"/>
        <w:rPr>
          <w:rFonts w:ascii="Arial" w:hAnsi="Arial" w:cs="Arial"/>
          <w:sz w:val="20"/>
          <w:szCs w:val="20"/>
        </w:rPr>
      </w:pPr>
      <w:r w:rsidRPr="004D53ED">
        <w:rPr>
          <w:rFonts w:ascii="Arial" w:hAnsi="Arial" w:cs="Arial"/>
          <w:sz w:val="20"/>
          <w:szCs w:val="20"/>
        </w:rPr>
        <w:t xml:space="preserve">The day began with an inspiring talk from Dr Alfredo </w:t>
      </w:r>
      <w:proofErr w:type="spellStart"/>
      <w:r w:rsidRPr="004D53ED">
        <w:rPr>
          <w:rFonts w:ascii="Arial" w:hAnsi="Arial" w:cs="Arial"/>
          <w:sz w:val="20"/>
          <w:szCs w:val="20"/>
        </w:rPr>
        <w:t>Addeo</w:t>
      </w:r>
      <w:proofErr w:type="spellEnd"/>
      <w:r w:rsidRPr="004D53ED">
        <w:rPr>
          <w:rFonts w:ascii="Arial" w:hAnsi="Arial" w:cs="Arial"/>
          <w:sz w:val="20"/>
          <w:szCs w:val="20"/>
        </w:rPr>
        <w:t>, Consultant Medical Oncologist from Southmead Hospital.</w:t>
      </w:r>
      <w:r w:rsidR="00C70ACD" w:rsidRPr="004D53ED">
        <w:rPr>
          <w:rFonts w:ascii="Arial" w:hAnsi="Arial" w:cs="Arial"/>
          <w:sz w:val="20"/>
          <w:szCs w:val="20"/>
        </w:rPr>
        <w:t xml:space="preserve"> Dr </w:t>
      </w:r>
      <w:proofErr w:type="spellStart"/>
      <w:r w:rsidR="00C70ACD" w:rsidRPr="004D53ED">
        <w:rPr>
          <w:rFonts w:ascii="Arial" w:hAnsi="Arial" w:cs="Arial"/>
          <w:sz w:val="20"/>
          <w:szCs w:val="20"/>
        </w:rPr>
        <w:t>Addeo</w:t>
      </w:r>
      <w:proofErr w:type="spellEnd"/>
      <w:r w:rsidR="00C70ACD" w:rsidRPr="004D53ED">
        <w:rPr>
          <w:rFonts w:ascii="Arial" w:hAnsi="Arial" w:cs="Arial"/>
          <w:sz w:val="20"/>
          <w:szCs w:val="20"/>
        </w:rPr>
        <w:t xml:space="preserve"> updated the group on the current trials taking place for mesothelioma patients. There was a question and answer session at the end of the talk which was extremely useful.</w:t>
      </w:r>
    </w:p>
    <w:p w:rsidR="004D73D3" w:rsidRPr="004D53ED" w:rsidRDefault="00C70ACD" w:rsidP="00C70ACD">
      <w:pPr>
        <w:jc w:val="both"/>
        <w:rPr>
          <w:rFonts w:ascii="Arial" w:hAnsi="Arial" w:cs="Arial"/>
          <w:sz w:val="20"/>
          <w:szCs w:val="20"/>
        </w:rPr>
      </w:pPr>
      <w:r w:rsidRPr="004D53ED">
        <w:rPr>
          <w:rFonts w:ascii="Arial" w:hAnsi="Arial" w:cs="Arial"/>
          <w:sz w:val="20"/>
          <w:szCs w:val="20"/>
        </w:rPr>
        <w:t xml:space="preserve">Next up was Mr Tim </w:t>
      </w:r>
      <w:proofErr w:type="spellStart"/>
      <w:r w:rsidRPr="004D53ED">
        <w:rPr>
          <w:rFonts w:ascii="Arial" w:hAnsi="Arial" w:cs="Arial"/>
          <w:sz w:val="20"/>
          <w:szCs w:val="20"/>
        </w:rPr>
        <w:t>Batchelor</w:t>
      </w:r>
      <w:proofErr w:type="spellEnd"/>
      <w:r w:rsidRPr="004D53ED">
        <w:rPr>
          <w:rFonts w:ascii="Arial" w:hAnsi="Arial" w:cs="Arial"/>
          <w:sz w:val="20"/>
          <w:szCs w:val="20"/>
        </w:rPr>
        <w:t xml:space="preserve">, Consultant Thoracic Surgeon at Bristol Royal Infirmary.  Mr </w:t>
      </w:r>
      <w:proofErr w:type="spellStart"/>
      <w:r w:rsidRPr="004D53ED">
        <w:rPr>
          <w:rFonts w:ascii="Arial" w:hAnsi="Arial" w:cs="Arial"/>
          <w:sz w:val="20"/>
          <w:szCs w:val="20"/>
        </w:rPr>
        <w:t>Batchelor</w:t>
      </w:r>
      <w:proofErr w:type="spellEnd"/>
      <w:r w:rsidRPr="004D53ED">
        <w:rPr>
          <w:rFonts w:ascii="Arial" w:hAnsi="Arial" w:cs="Arial"/>
          <w:sz w:val="20"/>
          <w:szCs w:val="20"/>
        </w:rPr>
        <w:t xml:space="preserve"> shared some interesting data on the various methods of treatment available to mesothelioma patients and provided a helpful insight into when surgery might be an option for them.</w:t>
      </w:r>
    </w:p>
    <w:p w:rsidR="00C70ACD" w:rsidRPr="004D53ED" w:rsidRDefault="007A01D0" w:rsidP="00C70A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4D53ED">
        <w:rPr>
          <w:rFonts w:ascii="Arial" w:hAnsi="Arial" w:cs="Arial"/>
          <w:sz w:val="20"/>
          <w:szCs w:val="20"/>
        </w:rPr>
        <w:t xml:space="preserve"> </w:t>
      </w:r>
      <w:r w:rsidR="00C70ACD" w:rsidRPr="004D53ED">
        <w:rPr>
          <w:rFonts w:ascii="Arial" w:hAnsi="Arial" w:cs="Arial"/>
          <w:sz w:val="20"/>
          <w:szCs w:val="20"/>
        </w:rPr>
        <w:t xml:space="preserve">third </w:t>
      </w:r>
      <w:r w:rsidR="00B65EB3" w:rsidRPr="004D53ED">
        <w:rPr>
          <w:rFonts w:ascii="Arial" w:hAnsi="Arial" w:cs="Arial"/>
          <w:sz w:val="20"/>
          <w:szCs w:val="20"/>
        </w:rPr>
        <w:t>speaker was Anne Moylan, a Lung Cancer and Mesothelioma Clinical Nurse Specialist from Portsmouth. Anne recently became the team leader for the Mesothelioma UK nurses across London, Wales, Cambridge, Oxford and Plymouth. </w:t>
      </w:r>
      <w:r w:rsidR="004D53ED">
        <w:rPr>
          <w:rFonts w:ascii="Arial" w:hAnsi="Arial" w:cs="Arial"/>
          <w:sz w:val="20"/>
          <w:szCs w:val="20"/>
        </w:rPr>
        <w:t>Anne</w:t>
      </w:r>
      <w:r w:rsidR="00B65EB3" w:rsidRPr="004D53ED">
        <w:rPr>
          <w:rFonts w:ascii="Arial" w:hAnsi="Arial" w:cs="Arial"/>
          <w:sz w:val="20"/>
          <w:szCs w:val="20"/>
        </w:rPr>
        <w:t xml:space="preserve"> provided practical and positive advice to the group about how they can access suppor</w:t>
      </w:r>
      <w:r w:rsidR="004D53ED">
        <w:rPr>
          <w:rFonts w:ascii="Arial" w:hAnsi="Arial" w:cs="Arial"/>
          <w:sz w:val="20"/>
          <w:szCs w:val="20"/>
        </w:rPr>
        <w:t>t and guidance if they need it.</w:t>
      </w:r>
    </w:p>
    <w:p w:rsidR="00B65EB3" w:rsidRPr="004D53ED" w:rsidRDefault="00B65EB3" w:rsidP="00C70ACD">
      <w:pPr>
        <w:jc w:val="both"/>
        <w:rPr>
          <w:rFonts w:ascii="Arial" w:hAnsi="Arial" w:cs="Arial"/>
          <w:sz w:val="20"/>
          <w:szCs w:val="20"/>
        </w:rPr>
      </w:pPr>
      <w:r w:rsidRPr="004D53ED">
        <w:rPr>
          <w:rFonts w:ascii="Arial" w:hAnsi="Arial" w:cs="Arial"/>
          <w:sz w:val="20"/>
          <w:szCs w:val="20"/>
        </w:rPr>
        <w:t xml:space="preserve">After lunch, </w:t>
      </w:r>
      <w:r w:rsidR="007A01D0">
        <w:rPr>
          <w:rFonts w:ascii="Arial" w:hAnsi="Arial" w:cs="Arial"/>
          <w:sz w:val="20"/>
          <w:szCs w:val="20"/>
        </w:rPr>
        <w:t>the group</w:t>
      </w:r>
      <w:r w:rsidR="007A01D0" w:rsidRPr="004D53ED">
        <w:rPr>
          <w:rFonts w:ascii="Arial" w:hAnsi="Arial" w:cs="Arial"/>
          <w:sz w:val="20"/>
          <w:szCs w:val="20"/>
        </w:rPr>
        <w:t xml:space="preserve"> </w:t>
      </w:r>
      <w:r w:rsidRPr="004D53ED">
        <w:rPr>
          <w:rFonts w:ascii="Arial" w:hAnsi="Arial" w:cs="Arial"/>
          <w:sz w:val="20"/>
          <w:szCs w:val="20"/>
        </w:rPr>
        <w:t>heard from Dr Lizzy Banwell, Clinical Psychologist at Bristol Haematology and Oncology Centre. Dr Banwell talked about the psychological impact of receiving a terminal diagnosis and suggested coping strategies and relaxation techniques. This received very positive feedback from the group.</w:t>
      </w:r>
    </w:p>
    <w:p w:rsidR="00C70ACD" w:rsidRPr="004D53ED" w:rsidRDefault="00B65EB3" w:rsidP="00C70ACD">
      <w:pPr>
        <w:jc w:val="both"/>
        <w:rPr>
          <w:rFonts w:ascii="Arial" w:hAnsi="Arial" w:cs="Arial"/>
          <w:sz w:val="20"/>
          <w:szCs w:val="20"/>
        </w:rPr>
      </w:pPr>
      <w:r w:rsidRPr="004D53ED">
        <w:rPr>
          <w:rFonts w:ascii="Arial" w:hAnsi="Arial" w:cs="Arial"/>
          <w:sz w:val="20"/>
          <w:szCs w:val="20"/>
        </w:rPr>
        <w:t>Our last speaker of the day was Karen Gough, Macmillan Welfare Rights Advisor and Project Lead at the Citizens Advice Bureau for Bath and North East Somerset.</w:t>
      </w:r>
      <w:r w:rsidR="004D53ED" w:rsidRPr="004D53ED">
        <w:rPr>
          <w:rFonts w:ascii="Arial" w:hAnsi="Arial" w:cs="Arial"/>
          <w:sz w:val="20"/>
          <w:szCs w:val="20"/>
        </w:rPr>
        <w:t xml:space="preserve"> Karen provided a useful update regarding changes to the benefits system and offered her on going support to </w:t>
      </w:r>
      <w:r w:rsidR="007A01D0" w:rsidRPr="004D53ED">
        <w:rPr>
          <w:rFonts w:ascii="Arial" w:hAnsi="Arial" w:cs="Arial"/>
          <w:sz w:val="20"/>
          <w:szCs w:val="20"/>
        </w:rPr>
        <w:t>any</w:t>
      </w:r>
      <w:r w:rsidR="007A01D0">
        <w:rPr>
          <w:rFonts w:ascii="Arial" w:hAnsi="Arial" w:cs="Arial"/>
          <w:sz w:val="20"/>
          <w:szCs w:val="20"/>
        </w:rPr>
        <w:t xml:space="preserve"> cancer sufferer</w:t>
      </w:r>
      <w:r w:rsidR="007A01D0" w:rsidRPr="004D53ED">
        <w:rPr>
          <w:rFonts w:ascii="Arial" w:hAnsi="Arial" w:cs="Arial"/>
          <w:sz w:val="20"/>
          <w:szCs w:val="20"/>
        </w:rPr>
        <w:t xml:space="preserve"> </w:t>
      </w:r>
      <w:r w:rsidR="004D53ED" w:rsidRPr="004D53ED">
        <w:rPr>
          <w:rFonts w:ascii="Arial" w:hAnsi="Arial" w:cs="Arial"/>
          <w:sz w:val="20"/>
          <w:szCs w:val="20"/>
        </w:rPr>
        <w:t xml:space="preserve">trying to complete any type of benefit form. This will be a huge help to patients and their </w:t>
      </w:r>
      <w:proofErr w:type="gramStart"/>
      <w:r w:rsidR="004D53ED" w:rsidRPr="004D53ED">
        <w:rPr>
          <w:rFonts w:ascii="Arial" w:hAnsi="Arial" w:cs="Arial"/>
          <w:sz w:val="20"/>
          <w:szCs w:val="20"/>
        </w:rPr>
        <w:t>families</w:t>
      </w:r>
      <w:proofErr w:type="gramEnd"/>
      <w:r w:rsidR="004D53ED">
        <w:rPr>
          <w:rFonts w:ascii="Arial" w:hAnsi="Arial" w:cs="Arial"/>
          <w:sz w:val="20"/>
          <w:szCs w:val="20"/>
        </w:rPr>
        <w:t>,</w:t>
      </w:r>
      <w:r w:rsidR="004D53ED" w:rsidRPr="004D53ED">
        <w:rPr>
          <w:rFonts w:ascii="Arial" w:hAnsi="Arial" w:cs="Arial"/>
          <w:sz w:val="20"/>
          <w:szCs w:val="20"/>
        </w:rPr>
        <w:t xml:space="preserve"> as they try to understand what can </w:t>
      </w:r>
      <w:r w:rsidR="004D53ED">
        <w:rPr>
          <w:rFonts w:ascii="Arial" w:hAnsi="Arial" w:cs="Arial"/>
          <w:sz w:val="20"/>
          <w:szCs w:val="20"/>
        </w:rPr>
        <w:t xml:space="preserve">sometimes </w:t>
      </w:r>
      <w:r w:rsidR="004D53ED" w:rsidRPr="004D53ED">
        <w:rPr>
          <w:rFonts w:ascii="Arial" w:hAnsi="Arial" w:cs="Arial"/>
          <w:sz w:val="20"/>
          <w:szCs w:val="20"/>
        </w:rPr>
        <w:t>seem like a very complicated system.</w:t>
      </w:r>
    </w:p>
    <w:p w:rsidR="004D53ED" w:rsidRPr="004D53ED" w:rsidRDefault="004D53ED" w:rsidP="004D53ED">
      <w:pPr>
        <w:jc w:val="both"/>
        <w:rPr>
          <w:rFonts w:ascii="Arial" w:hAnsi="Arial" w:cs="Arial"/>
          <w:sz w:val="20"/>
          <w:szCs w:val="20"/>
        </w:rPr>
      </w:pPr>
      <w:r w:rsidRPr="004D53ED">
        <w:rPr>
          <w:rFonts w:ascii="Arial" w:hAnsi="Arial" w:cs="Arial"/>
          <w:sz w:val="20"/>
          <w:szCs w:val="20"/>
        </w:rPr>
        <w:t xml:space="preserve">The day was a huge success and we are very grateful to all those who attended. </w:t>
      </w:r>
      <w:r>
        <w:rPr>
          <w:rFonts w:ascii="Arial" w:hAnsi="Arial" w:cs="Arial"/>
          <w:sz w:val="20"/>
          <w:szCs w:val="20"/>
        </w:rPr>
        <w:t>We were also very pleased to raise s</w:t>
      </w:r>
      <w:r w:rsidRPr="004D53ED">
        <w:rPr>
          <w:rFonts w:ascii="Arial" w:hAnsi="Arial" w:cs="Arial"/>
          <w:sz w:val="20"/>
          <w:szCs w:val="20"/>
        </w:rPr>
        <w:t>ignificant funds for Mesothelioma UK</w:t>
      </w:r>
      <w:r w:rsidR="007A01D0">
        <w:rPr>
          <w:rFonts w:ascii="Arial" w:hAnsi="Arial" w:cs="Arial"/>
          <w:sz w:val="20"/>
          <w:szCs w:val="20"/>
        </w:rPr>
        <w:t xml:space="preserve"> through a raffle with gifts generously donated by our members</w:t>
      </w:r>
      <w:r w:rsidRPr="004D53ED">
        <w:rPr>
          <w:rFonts w:ascii="Arial" w:hAnsi="Arial" w:cs="Arial"/>
          <w:sz w:val="20"/>
          <w:szCs w:val="20"/>
        </w:rPr>
        <w:t>.</w:t>
      </w:r>
    </w:p>
    <w:p w:rsidR="00C70ACD" w:rsidRDefault="00C70ACD" w:rsidP="00C70AC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D53ED">
        <w:rPr>
          <w:rFonts w:ascii="Arial" w:hAnsi="Arial" w:cs="Arial"/>
          <w:sz w:val="20"/>
          <w:szCs w:val="20"/>
        </w:rPr>
        <w:t xml:space="preserve">A huge thank you to Irwin Mitchell </w:t>
      </w:r>
      <w:r w:rsidR="004D53ED">
        <w:rPr>
          <w:rFonts w:ascii="Arial" w:hAnsi="Arial" w:cs="Arial"/>
          <w:sz w:val="20"/>
          <w:szCs w:val="20"/>
        </w:rPr>
        <w:t xml:space="preserve">solicitors, </w:t>
      </w:r>
      <w:r w:rsidRPr="004D53ED">
        <w:rPr>
          <w:rFonts w:ascii="Arial" w:hAnsi="Arial" w:cs="Arial"/>
          <w:sz w:val="20"/>
          <w:szCs w:val="20"/>
        </w:rPr>
        <w:t>who organised and sponsored the event.</w:t>
      </w:r>
      <w:proofErr w:type="gramEnd"/>
      <w:r w:rsidRPr="004D53ED">
        <w:rPr>
          <w:rFonts w:ascii="Arial" w:hAnsi="Arial" w:cs="Arial"/>
          <w:sz w:val="20"/>
          <w:szCs w:val="20"/>
        </w:rPr>
        <w:t xml:space="preserve"> </w:t>
      </w:r>
      <w:r w:rsidR="007A01D0">
        <w:rPr>
          <w:rFonts w:ascii="Arial" w:hAnsi="Arial" w:cs="Arial"/>
          <w:sz w:val="20"/>
          <w:szCs w:val="20"/>
        </w:rPr>
        <w:t xml:space="preserve">The meeting was led and supported by </w:t>
      </w:r>
      <w:r w:rsidR="004D53ED" w:rsidRPr="004D53ED">
        <w:rPr>
          <w:rFonts w:ascii="Arial" w:hAnsi="Arial" w:cs="Arial"/>
          <w:sz w:val="20"/>
          <w:szCs w:val="20"/>
        </w:rPr>
        <w:t>Lois Phillips</w:t>
      </w:r>
      <w:r w:rsidR="007A01D0">
        <w:rPr>
          <w:rFonts w:ascii="Arial" w:hAnsi="Arial" w:cs="Arial"/>
          <w:sz w:val="20"/>
          <w:szCs w:val="20"/>
        </w:rPr>
        <w:t>,</w:t>
      </w:r>
      <w:r w:rsidR="005B2F76">
        <w:rPr>
          <w:rFonts w:ascii="Arial" w:hAnsi="Arial" w:cs="Arial"/>
          <w:sz w:val="20"/>
          <w:szCs w:val="20"/>
        </w:rPr>
        <w:t xml:space="preserve"> </w:t>
      </w:r>
      <w:r w:rsidR="007A01D0">
        <w:rPr>
          <w:rFonts w:ascii="Arial" w:hAnsi="Arial" w:cs="Arial"/>
          <w:sz w:val="20"/>
          <w:szCs w:val="20"/>
        </w:rPr>
        <w:t>Thoracic Nurse Specialist at Bristol Royal Infirmary</w:t>
      </w:r>
      <w:r w:rsidR="007A01D0" w:rsidRPr="004D53ED">
        <w:rPr>
          <w:rFonts w:ascii="Arial" w:hAnsi="Arial" w:cs="Arial"/>
          <w:sz w:val="20"/>
          <w:szCs w:val="20"/>
        </w:rPr>
        <w:t xml:space="preserve"> </w:t>
      </w:r>
      <w:r w:rsidR="004D53ED" w:rsidRPr="004D53ED">
        <w:rPr>
          <w:rFonts w:ascii="Arial" w:hAnsi="Arial" w:cs="Arial"/>
          <w:sz w:val="20"/>
          <w:szCs w:val="20"/>
        </w:rPr>
        <w:t>and Sarah Smith,</w:t>
      </w:r>
      <w:r w:rsidRPr="004D53ED">
        <w:rPr>
          <w:rFonts w:ascii="Arial" w:hAnsi="Arial" w:cs="Arial"/>
          <w:sz w:val="20"/>
          <w:szCs w:val="20"/>
        </w:rPr>
        <w:t xml:space="preserve"> </w:t>
      </w:r>
      <w:r w:rsidR="007A01D0">
        <w:rPr>
          <w:rFonts w:ascii="Arial" w:hAnsi="Arial" w:cs="Arial"/>
          <w:sz w:val="20"/>
          <w:szCs w:val="20"/>
        </w:rPr>
        <w:t>Lung Cancer and Mesothelioma Nurse Specialist at North Bristol NHS Trust</w:t>
      </w:r>
      <w:r w:rsidRPr="004D53ED">
        <w:rPr>
          <w:rFonts w:ascii="Arial" w:hAnsi="Arial" w:cs="Arial"/>
          <w:sz w:val="20"/>
          <w:szCs w:val="20"/>
        </w:rPr>
        <w:t xml:space="preserve">. Lois </w:t>
      </w:r>
      <w:r w:rsidR="004D53ED" w:rsidRPr="004D53ED">
        <w:rPr>
          <w:rFonts w:ascii="Arial" w:hAnsi="Arial" w:cs="Arial"/>
          <w:sz w:val="20"/>
          <w:szCs w:val="20"/>
        </w:rPr>
        <w:t>and Sarah were</w:t>
      </w:r>
      <w:r w:rsidRPr="004D53ED">
        <w:rPr>
          <w:rFonts w:ascii="Arial" w:hAnsi="Arial" w:cs="Arial"/>
          <w:sz w:val="20"/>
          <w:szCs w:val="20"/>
        </w:rPr>
        <w:t xml:space="preserve"> able to answer questions throughout the day and made a positive contribution to group discussions.</w:t>
      </w:r>
    </w:p>
    <w:p w:rsidR="004D53ED" w:rsidRPr="004D53ED" w:rsidRDefault="004D53ED" w:rsidP="00C70A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Stay tuned for details about next year’s event.</w:t>
      </w:r>
    </w:p>
    <w:p w:rsidR="00C70ACD" w:rsidRDefault="00C70ACD" w:rsidP="00C70ACD">
      <w:pPr>
        <w:jc w:val="both"/>
      </w:pPr>
    </w:p>
    <w:p w:rsidR="004D73D3" w:rsidRDefault="004D73D3"/>
    <w:sectPr w:rsidR="004D7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D3"/>
    <w:rsid w:val="004D53ED"/>
    <w:rsid w:val="004D73D3"/>
    <w:rsid w:val="005B2F76"/>
    <w:rsid w:val="007A01D0"/>
    <w:rsid w:val="00B65EB3"/>
    <w:rsid w:val="00C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0164-B0D3-4D5A-8DD7-9247030F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Lausen</dc:creator>
  <cp:lastModifiedBy>Rachael Wilson</cp:lastModifiedBy>
  <cp:revision>2</cp:revision>
  <cp:lastPrinted>2017-03-15T12:57:00Z</cp:lastPrinted>
  <dcterms:created xsi:type="dcterms:W3CDTF">2017-03-15T12:58:00Z</dcterms:created>
  <dcterms:modified xsi:type="dcterms:W3CDTF">2017-03-15T12:58:00Z</dcterms:modified>
</cp:coreProperties>
</file>